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E7" w:rsidRPr="005061E7" w:rsidRDefault="005061E7" w:rsidP="005061E7">
      <w:pPr>
        <w:jc w:val="center"/>
        <w:rPr>
          <w:sz w:val="32"/>
          <w:szCs w:val="32"/>
        </w:rPr>
      </w:pPr>
      <w:r w:rsidRPr="005061E7">
        <w:rPr>
          <w:b/>
          <w:bCs/>
          <w:sz w:val="32"/>
          <w:szCs w:val="32"/>
        </w:rPr>
        <w:t>План профилактическ</w:t>
      </w:r>
      <w:r>
        <w:rPr>
          <w:b/>
          <w:bCs/>
          <w:sz w:val="32"/>
          <w:szCs w:val="32"/>
        </w:rPr>
        <w:t>ой и оздоровительной работы</w:t>
      </w:r>
      <w:r w:rsidRPr="005061E7">
        <w:rPr>
          <w:b/>
          <w:bCs/>
          <w:sz w:val="32"/>
          <w:szCs w:val="32"/>
        </w:rPr>
        <w:t xml:space="preserve"> на учебный год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26"/>
        <w:gridCol w:w="2307"/>
        <w:gridCol w:w="2517"/>
      </w:tblGrid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pPr>
              <w:jc w:val="center"/>
            </w:pPr>
            <w:r w:rsidRPr="005061E7">
              <w:rPr>
                <w:b/>
                <w:bCs/>
              </w:rPr>
              <w:t>Мероприятия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pPr>
              <w:jc w:val="center"/>
            </w:pPr>
            <w:r w:rsidRPr="005061E7">
              <w:rPr>
                <w:b/>
                <w:bCs/>
              </w:rPr>
              <w:t>Сроки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pPr>
              <w:jc w:val="center"/>
            </w:pPr>
            <w:r w:rsidRPr="005061E7">
              <w:rPr>
                <w:b/>
                <w:bCs/>
              </w:rPr>
              <w:t>Исполнитель</w:t>
            </w:r>
          </w:p>
        </w:tc>
      </w:tr>
      <w:tr w:rsidR="005061E7" w:rsidRPr="005061E7" w:rsidTr="005061E7">
        <w:tc>
          <w:tcPr>
            <w:tcW w:w="10450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pPr>
              <w:jc w:val="center"/>
            </w:pPr>
            <w:r w:rsidRPr="005061E7">
              <w:rPr>
                <w:b/>
                <w:bCs/>
              </w:rPr>
              <w:t>Профилактическая работа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Анализ:</w:t>
            </w:r>
          </w:p>
        </w:tc>
        <w:tc>
          <w:tcPr>
            <w:tcW w:w="2307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 Врач-педиатр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показателей заболеваемости за квартал, полугодие, год;</w:t>
            </w:r>
          </w:p>
        </w:tc>
        <w:tc>
          <w:tcPr>
            <w:tcW w:w="0" w:type="auto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5061E7" w:rsidRPr="005061E7" w:rsidRDefault="005061E7" w:rsidP="005061E7"/>
        </w:tc>
        <w:tc>
          <w:tcPr>
            <w:tcW w:w="0" w:type="auto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  <w:hideMark/>
          </w:tcPr>
          <w:p w:rsidR="005061E7" w:rsidRPr="005061E7" w:rsidRDefault="005061E7" w:rsidP="005061E7"/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Лечебно-оздоровительной работы;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Ежемесячно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диспансерного наблюдения за воспитанниками;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летней оздоровительной работы;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Август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Санитарно-просветительской работы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квартал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Углубленный медицинский осмотр, проведение антропометрических измерений, анализ физического развития детей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Врач-педиатр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Осмотр детей во время утреннего приема в МДОУ, опрос родителей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Воспитатели, 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Стоматологический осмотр и санация полости рта детей, состоящих на "Д" учете, в группе риска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год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Стоматолог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Наблюдение за детьми, имеющими хронические заболевания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По плану диспансеризации поликлиники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Врач-педиатр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занятий с детьми по профилактике травматизма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квартал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Воспитатели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Осмотр врачами-специалистами детей декретированных возрастов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Врачи-специалисты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Осмотр детей врачом-педиатром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месяц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Врач-педиатр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Комплексный осмотр врачами-специалистами детей подготовительной группы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год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Врач-педиатр,</w:t>
            </w:r>
          </w:p>
          <w:p w:rsidR="005061E7" w:rsidRPr="005061E7" w:rsidRDefault="005061E7" w:rsidP="005061E7">
            <w:r w:rsidRPr="005061E7">
              <w:t>Врачи-специалисты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Обследование детей и персонала на гельминты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год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Лечение контактных детей с целью профилактики энтеробиоза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10450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pPr>
              <w:jc w:val="center"/>
            </w:pPr>
            <w:r w:rsidRPr="005061E7">
              <w:rPr>
                <w:b/>
                <w:bCs/>
              </w:rPr>
              <w:t>Противоэпидемическая работа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прививок детям (по отдельному плану)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Врач-педиатр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Постановка реакции Манту детям; направление детей с </w:t>
            </w:r>
            <w:proofErr w:type="spellStart"/>
            <w:r w:rsidRPr="005061E7">
              <w:t>гиперпробой</w:t>
            </w:r>
            <w:proofErr w:type="spellEnd"/>
            <w:r w:rsidRPr="005061E7">
              <w:t xml:space="preserve"> к фтизиатру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год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Прохождение работниками медицинских </w:t>
            </w:r>
            <w:proofErr w:type="spellStart"/>
            <w:r w:rsidRPr="005061E7">
              <w:t>профосмотров</w:t>
            </w:r>
            <w:proofErr w:type="spellEnd"/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Ноябрь,</w:t>
            </w:r>
          </w:p>
          <w:p w:rsidR="005061E7" w:rsidRPr="005061E7" w:rsidRDefault="005061E7" w:rsidP="005061E7">
            <w:r w:rsidRPr="005061E7">
              <w:t>май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  <w:p w:rsidR="005061E7" w:rsidRPr="005061E7" w:rsidRDefault="005061E7" w:rsidP="005061E7">
            <w:r w:rsidRPr="005061E7">
              <w:t> 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lastRenderedPageBreak/>
              <w:t>Флюорографическое обследование работников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год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Учет инфекционных больных, карантинов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Строгое соблюдение принципа изоляции при карантинах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Учет расхода </w:t>
            </w:r>
            <w:proofErr w:type="spellStart"/>
            <w:r w:rsidRPr="005061E7">
              <w:t>бакпрепаратов</w:t>
            </w:r>
            <w:proofErr w:type="spellEnd"/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мероприятий по недопущению заноса инфекций в МДОУ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Врач-педиатр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Осмотр детей на педикулез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10 дней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Воспитатели, 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инструктажа с вновь принятыми на работу сотрудниками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При приеме на работу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Заведующий,</w:t>
            </w:r>
          </w:p>
          <w:p w:rsidR="005061E7" w:rsidRPr="005061E7" w:rsidRDefault="005061E7" w:rsidP="005061E7">
            <w:r w:rsidRPr="005061E7">
              <w:t>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противоэпидемических мероприятий при вспышках ОРВИ, гриппа и других инфекционных заболеваний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По </w:t>
            </w:r>
            <w:proofErr w:type="spellStart"/>
            <w:r w:rsidRPr="005061E7">
              <w:t>эпидобстановке</w:t>
            </w:r>
            <w:proofErr w:type="spellEnd"/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воспитатели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Соблюдение адаптационного периода при приеме детей раннего возраста в МДОУ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Сентябрь – октябрь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Воспитатели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Общее </w:t>
            </w:r>
            <w:proofErr w:type="spellStart"/>
            <w:r w:rsidRPr="005061E7">
              <w:t>кварцевание</w:t>
            </w:r>
            <w:proofErr w:type="spellEnd"/>
            <w:r w:rsidRPr="005061E7">
              <w:t xml:space="preserve"> помещений в период роста заболеваемости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Февраль, март, октябрь, ноябрь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Витаминизация третьего блюда (витамин "С")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повар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Использование в питании народных средств (употребление чеснока, лука и др.)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Педагоги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Закладывание в носовые ходы </w:t>
            </w:r>
            <w:proofErr w:type="spellStart"/>
            <w:r w:rsidRPr="005061E7">
              <w:t>оксолиновой</w:t>
            </w:r>
            <w:proofErr w:type="spellEnd"/>
            <w:r w:rsidRPr="005061E7">
              <w:t xml:space="preserve"> мази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холодный период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Педагоги,</w:t>
            </w:r>
          </w:p>
          <w:p w:rsidR="005061E7" w:rsidRPr="005061E7" w:rsidRDefault="005061E7" w:rsidP="005061E7">
            <w:r w:rsidRPr="005061E7">
              <w:t>родители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Ароматизация групповых помещений (чесночные ингаляции)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период вспышки ОРВИ, гриппа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10450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pPr>
              <w:jc w:val="center"/>
            </w:pPr>
            <w:r w:rsidRPr="005061E7">
              <w:rPr>
                <w:b/>
                <w:bCs/>
              </w:rPr>
              <w:t>Санитарно-гигиеническая работа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Наблюдение за санитарным состоянием помещений МДОУ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  <w:p w:rsidR="005061E7" w:rsidRPr="005061E7" w:rsidRDefault="005061E7" w:rsidP="005061E7">
            <w:r w:rsidRPr="005061E7">
              <w:t> 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Наблюдение за личной гигиеной детей, состоянием их белья, одежды, обуви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Воспитатели,</w:t>
            </w:r>
          </w:p>
          <w:p w:rsidR="005061E7" w:rsidRPr="005061E7" w:rsidRDefault="005061E7" w:rsidP="005061E7">
            <w:r w:rsidRPr="005061E7">
              <w:t>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Наблюдение за личной гигиеной сотрудников, осмотр работников пищеблока на предмет выявления гнойничковых заболеваний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Шеф-повар</w:t>
            </w:r>
          </w:p>
          <w:p w:rsidR="005061E7" w:rsidRPr="005061E7" w:rsidRDefault="005061E7" w:rsidP="005061E7">
            <w:r w:rsidRPr="005061E7">
              <w:t> 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Контроль соблюдения санитарных правил работниками МДОУ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lastRenderedPageBreak/>
              <w:t>старший воспитатель, заместитель заведующего по АХР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lastRenderedPageBreak/>
              <w:t>Техническое обучение обслуживающего персонала МДОУ санитарному минимуму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Один раз в месяц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  <w:p w:rsidR="005061E7" w:rsidRPr="005061E7" w:rsidRDefault="005061E7" w:rsidP="005061E7">
            <w:r w:rsidRPr="005061E7">
              <w:t> 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текущей уборки помещений МДОУ (по отдельному графику)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Обслуживающий</w:t>
            </w:r>
          </w:p>
          <w:p w:rsidR="005061E7" w:rsidRPr="005061E7" w:rsidRDefault="005061E7" w:rsidP="005061E7">
            <w:r w:rsidRPr="005061E7">
              <w:t>персонал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генеральной уборки помещений МДОУ (по отдельному графику)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Ежемесячно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Наличие аптечек в группах, пищеблоке, прачечной, их пополнение медикаментами, перевязочным материалом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  <w:p w:rsidR="005061E7" w:rsidRPr="005061E7" w:rsidRDefault="005061E7" w:rsidP="005061E7">
            <w:r w:rsidRPr="005061E7">
              <w:t> 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Обеспечение работников моющими средствами, уборочным инвентарем, средствами индивидуальной защиты, спецодеждой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Заместитель </w:t>
            </w:r>
            <w:r w:rsidRPr="005061E7">
              <w:softHyphen/>
              <w:t>заведующего по АХР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Мытье игрушек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Педагоги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Маркировка уборочного инвентаря, посуды, детской мебели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Сентябрь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обслуживающий персонал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Соблюдение температурного режима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заместитель заведующего по АХР</w:t>
            </w:r>
          </w:p>
        </w:tc>
      </w:tr>
      <w:tr w:rsidR="005061E7" w:rsidRPr="005061E7" w:rsidTr="005061E7">
        <w:tc>
          <w:tcPr>
            <w:tcW w:w="10450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pPr>
              <w:jc w:val="center"/>
            </w:pPr>
            <w:r w:rsidRPr="005061E7">
              <w:rPr>
                <w:b/>
                <w:bCs/>
              </w:rPr>
              <w:t>Оздоровительная работа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Обеспечение воздушного режима в помещениях МДОУ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Работники МДОУ,</w:t>
            </w:r>
          </w:p>
          <w:p w:rsidR="005061E7" w:rsidRPr="005061E7" w:rsidRDefault="005061E7" w:rsidP="005061E7">
            <w:r w:rsidRPr="005061E7">
              <w:t>заместитель заведующего по АХР</w:t>
            </w:r>
            <w:bookmarkStart w:id="0" w:name="_GoBack"/>
            <w:bookmarkEnd w:id="0"/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Обеспечение естественного и искусственного освещения в групповых помещениях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Педагоги, заместитель </w:t>
            </w:r>
            <w:r w:rsidRPr="005061E7">
              <w:softHyphen/>
              <w:t>заведующего по АХР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с детьми утренней и дыхательной гимнастики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Педагоги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Осуществление режима двигательной активности детей в течение дня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Осуществление закаливающих процедур (ходьба босиком, контрастное обливание ног, упражнения на укрепление осанки, исправление плоскостопия и др.)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Полоскание рта противовоспалительными травами, чистка зубов после приема пищи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Педагоги, родители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 xml:space="preserve">Проведение сезонного </w:t>
            </w:r>
            <w:proofErr w:type="spellStart"/>
            <w:r w:rsidRPr="005061E7">
              <w:t>кварцевания</w:t>
            </w:r>
            <w:proofErr w:type="spellEnd"/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Октябрь, февраль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  <w:p w:rsidR="005061E7" w:rsidRPr="005061E7" w:rsidRDefault="005061E7" w:rsidP="005061E7">
            <w:r w:rsidRPr="005061E7">
              <w:t> 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lastRenderedPageBreak/>
              <w:t>Привитие гигиенических навыков детям, воспитание здорового образа жизни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сестра,</w:t>
            </w:r>
          </w:p>
          <w:p w:rsidR="005061E7" w:rsidRPr="005061E7" w:rsidRDefault="005061E7" w:rsidP="005061E7">
            <w:r w:rsidRPr="005061E7">
              <w:t>педагоги, родители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Проведение физкультурных занятий и развлечений (по отдельному плану)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В течение года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Инструктор по физкультуре, педагоги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Хронометраж физкультурных занятий с определением физиологической кривой и тренирующего эффекта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Медицинская сестра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Прогулки на свежем воздухе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Ежедневно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Педагоги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Умывание лица, шеи, рук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Педагоги, родители</w:t>
            </w:r>
          </w:p>
          <w:p w:rsidR="005061E7" w:rsidRPr="005061E7" w:rsidRDefault="005061E7" w:rsidP="005061E7">
            <w:r w:rsidRPr="005061E7">
              <w:t> </w:t>
            </w:r>
          </w:p>
        </w:tc>
      </w:tr>
      <w:tr w:rsidR="005061E7" w:rsidRPr="005061E7" w:rsidTr="005061E7">
        <w:tc>
          <w:tcPr>
            <w:tcW w:w="5626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Оздоровительный бег</w:t>
            </w:r>
          </w:p>
        </w:tc>
        <w:tc>
          <w:tcPr>
            <w:tcW w:w="230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–"–</w:t>
            </w:r>
          </w:p>
        </w:tc>
        <w:tc>
          <w:tcPr>
            <w:tcW w:w="251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061E7" w:rsidRPr="005061E7" w:rsidRDefault="005061E7" w:rsidP="005061E7">
            <w:r w:rsidRPr="005061E7">
              <w:t>То же</w:t>
            </w:r>
          </w:p>
        </w:tc>
      </w:tr>
    </w:tbl>
    <w:p w:rsidR="0074194E" w:rsidRDefault="0074194E"/>
    <w:sectPr w:rsidR="0074194E" w:rsidSect="005061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E7"/>
    <w:rsid w:val="005061E7"/>
    <w:rsid w:val="0074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4CC9C-7A8B-4508-8128-8F8AF6D3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837</Words>
  <Characters>4776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2014-09-08T12:08:00Z</dcterms:created>
  <dcterms:modified xsi:type="dcterms:W3CDTF">2014-09-08T12:19:00Z</dcterms:modified>
</cp:coreProperties>
</file>